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jc w:val="center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民族教育优秀教学成果推荐表</w:t>
      </w:r>
    </w:p>
    <w:p/>
    <w:tbl>
      <w:tblPr>
        <w:tblStyle w:val="5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2410"/>
        <w:gridCol w:w="2410"/>
        <w:gridCol w:w="2988"/>
        <w:gridCol w:w="2701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4174" w:type="dxa"/>
            <w:gridSpan w:val="6"/>
            <w:noWrap/>
            <w:vAlign w:val="top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单位名称（公章）</w:t>
            </w:r>
            <w:r>
              <w:rPr>
                <w:rFonts w:hint="eastAsia"/>
                <w:sz w:val="28"/>
                <w:szCs w:val="28"/>
              </w:rPr>
              <w:t xml:space="preserve">：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 xml:space="preserve">  填表人姓名：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eastAsia="zh-CN"/>
              </w:rPr>
              <w:t>所在部门</w:t>
            </w:r>
            <w:r>
              <w:rPr>
                <w:rFonts w:hint="eastAsia"/>
                <w:sz w:val="28"/>
                <w:szCs w:val="28"/>
              </w:rPr>
              <w:t xml:space="preserve">：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 xml:space="preserve">    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5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编号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案例名称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报送单位</w:t>
            </w:r>
          </w:p>
        </w:tc>
        <w:tc>
          <w:tcPr>
            <w:tcW w:w="2988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负责人姓名</w:t>
            </w:r>
          </w:p>
        </w:tc>
        <w:tc>
          <w:tcPr>
            <w:tcW w:w="2701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410" w:type="dxa"/>
            <w:noWrap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410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410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988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701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410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55" w:type="dxa"/>
            <w:noWrap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410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410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988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701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  <w:tc>
          <w:tcPr>
            <w:tcW w:w="2410" w:type="dxa"/>
            <w:noWrap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　</w:t>
            </w:r>
          </w:p>
        </w:tc>
      </w:tr>
    </w:tbl>
    <w:p/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2B2"/>
    <w:rsid w:val="00203C04"/>
    <w:rsid w:val="003032B2"/>
    <w:rsid w:val="0086777B"/>
    <w:rsid w:val="00DD5459"/>
    <w:rsid w:val="03885811"/>
    <w:rsid w:val="40F07782"/>
    <w:rsid w:val="514B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443</Characters>
  <Lines>3</Lines>
  <Paragraphs>1</Paragraphs>
  <TotalTime>1</TotalTime>
  <ScaleCrop>false</ScaleCrop>
  <LinksUpToDate>false</LinksUpToDate>
  <CharactersWithSpaces>519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2020-03-20T09:26:00Z</dcterms:created>
  <dc:creator>user</dc:creator>
  <cp:lastModifiedBy>用户魏熙晶</cp:lastModifiedBy>
  <dcterms:modified xsi:type="dcterms:W3CDTF">2020-04-09T02:45:36Z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